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31" w:rsidRDefault="007C6631" w:rsidP="007C6631">
      <w:pPr>
        <w:spacing w:line="240" w:lineRule="auto"/>
      </w:pPr>
    </w:p>
    <w:p w:rsidR="007C6631" w:rsidRDefault="007C6631" w:rsidP="007C6631">
      <w:pPr>
        <w:spacing w:line="240" w:lineRule="auto"/>
        <w:jc w:val="center"/>
      </w:pPr>
      <w:r>
        <w:t>FCAs for Compare/Contrast Body Paragraph</w:t>
      </w:r>
      <w:r w:rsidR="00F26512">
        <w:t>: Honors</w:t>
      </w:r>
    </w:p>
    <w:p w:rsidR="007C6631" w:rsidRDefault="007C6631" w:rsidP="007C6631">
      <w:pPr>
        <w:spacing w:line="240" w:lineRule="auto"/>
      </w:pPr>
      <w:r>
        <w:t xml:space="preserve">FCA 1: Paragraph has a clear topic sentence that indicates the point of comparison or contrast.  </w:t>
      </w:r>
    </w:p>
    <w:p w:rsidR="007C6631" w:rsidRDefault="007C6631" w:rsidP="007C6631">
      <w:pPr>
        <w:spacing w:line="240" w:lineRule="auto"/>
        <w:ind w:firstLine="720"/>
      </w:pPr>
      <w:r>
        <w:t xml:space="preserve"> </w:t>
      </w:r>
      <w:proofErr w:type="gramStart"/>
      <w:r>
        <w:t>/ 5 pts.</w:t>
      </w:r>
      <w:proofErr w:type="gramEnd"/>
    </w:p>
    <w:p w:rsidR="007C6631" w:rsidRDefault="007C6631" w:rsidP="007C6631">
      <w:pPr>
        <w:spacing w:line="240" w:lineRule="auto"/>
      </w:pPr>
      <w:r>
        <w:t xml:space="preserve">FCA 2: At least one quote or detailed summary of a very specific event from the fiction source and one quote/paraphrase from non-fiction research is used </w:t>
      </w:r>
      <w:r w:rsidR="00F26512">
        <w:t xml:space="preserve"> and properly introduced (including source and signal phrase) </w:t>
      </w:r>
      <w:r>
        <w:t xml:space="preserve">to illustrate the point of comparison or contrast.  </w:t>
      </w:r>
    </w:p>
    <w:p w:rsidR="007C6631" w:rsidRDefault="007C6631" w:rsidP="007C6631">
      <w:pPr>
        <w:spacing w:line="240" w:lineRule="auto"/>
      </w:pPr>
      <w:r>
        <w:tab/>
      </w:r>
      <w:proofErr w:type="gramStart"/>
      <w:r>
        <w:t>/10 pts.</w:t>
      </w:r>
      <w:proofErr w:type="gramEnd"/>
    </w:p>
    <w:p w:rsidR="007C6631" w:rsidRDefault="007C6631" w:rsidP="007C6631">
      <w:pPr>
        <w:spacing w:line="240" w:lineRule="auto"/>
      </w:pPr>
      <w:r>
        <w:t xml:space="preserve">FCA 3: The quote/paraphrase from research is followed by a thorough explanation of how the quote/paraphrase demonstrates a similarity or difference between the novel and research (longer than the quote/paraphrase itself and focused on the crucial element(s) of the comparative analysis). </w:t>
      </w:r>
    </w:p>
    <w:p w:rsidR="007C6631" w:rsidRDefault="007C6631" w:rsidP="007C6631">
      <w:pPr>
        <w:spacing w:line="240" w:lineRule="auto"/>
      </w:pPr>
      <w:r>
        <w:tab/>
      </w:r>
      <w:proofErr w:type="gramStart"/>
      <w:r>
        <w:t>/10 pts.</w:t>
      </w:r>
      <w:proofErr w:type="gramEnd"/>
    </w:p>
    <w:p w:rsidR="007C6631" w:rsidRDefault="007C6631" w:rsidP="007C6631">
      <w:pPr>
        <w:spacing w:line="240" w:lineRule="auto"/>
      </w:pPr>
      <w:r>
        <w:t>FCA 4: Clear connections exist between pronouns/antecedents (agreement and no vague references)</w:t>
      </w:r>
      <w:r w:rsidR="00F26512">
        <w:t xml:space="preserve">   and a minimum of 2 complex and 2 compound sentences are correctly used</w:t>
      </w:r>
      <w:r>
        <w:t>.</w:t>
      </w:r>
    </w:p>
    <w:p w:rsidR="007C6631" w:rsidRDefault="007C6631" w:rsidP="007C6631">
      <w:pPr>
        <w:spacing w:line="240" w:lineRule="auto"/>
      </w:pPr>
      <w:r>
        <w:tab/>
      </w:r>
      <w:proofErr w:type="gramStart"/>
      <w:r>
        <w:t>/5 pts.</w:t>
      </w:r>
      <w:proofErr w:type="gramEnd"/>
    </w:p>
    <w:p w:rsidR="00A477EB" w:rsidRDefault="00A477EB"/>
    <w:p w:rsidR="007C6631" w:rsidRDefault="007C6631"/>
    <w:p w:rsidR="00EF25F4" w:rsidRDefault="00EF25F4" w:rsidP="00EF25F4">
      <w:pPr>
        <w:spacing w:line="240" w:lineRule="auto"/>
        <w:jc w:val="center"/>
      </w:pPr>
      <w:r>
        <w:t>FCAs for Compare/Contrast Body Paragraph: Honors</w:t>
      </w:r>
    </w:p>
    <w:p w:rsidR="00EF25F4" w:rsidRDefault="00EF25F4" w:rsidP="00EF25F4">
      <w:pPr>
        <w:spacing w:line="240" w:lineRule="auto"/>
      </w:pPr>
      <w:r>
        <w:t xml:space="preserve">FCA 1: Paragraph has a clear topic sentence that indicates the point of comparison or contrast.  </w:t>
      </w:r>
    </w:p>
    <w:p w:rsidR="00EF25F4" w:rsidRDefault="00EF25F4" w:rsidP="00EF25F4">
      <w:pPr>
        <w:spacing w:line="240" w:lineRule="auto"/>
        <w:ind w:firstLine="720"/>
      </w:pPr>
      <w:r>
        <w:t xml:space="preserve"> </w:t>
      </w:r>
      <w:proofErr w:type="gramStart"/>
      <w:r>
        <w:t>/ 5 pts.</w:t>
      </w:r>
      <w:proofErr w:type="gramEnd"/>
    </w:p>
    <w:p w:rsidR="00EF25F4" w:rsidRDefault="00EF25F4" w:rsidP="00EF25F4">
      <w:pPr>
        <w:spacing w:line="240" w:lineRule="auto"/>
      </w:pPr>
      <w:r>
        <w:t xml:space="preserve">FCA 2: At least one quote or detailed summary of a very specific event from the fiction source and one quote/paraphrase from non-fiction research is used  and properly introduced (including source and signal phrase) to illustrate the point of comparison or contrast.  </w:t>
      </w:r>
    </w:p>
    <w:p w:rsidR="00EF25F4" w:rsidRDefault="00EF25F4" w:rsidP="00EF25F4">
      <w:pPr>
        <w:spacing w:line="240" w:lineRule="auto"/>
      </w:pPr>
      <w:r>
        <w:tab/>
      </w:r>
      <w:proofErr w:type="gramStart"/>
      <w:r>
        <w:t>/10 pts.</w:t>
      </w:r>
      <w:proofErr w:type="gramEnd"/>
    </w:p>
    <w:p w:rsidR="00EF25F4" w:rsidRDefault="00EF25F4" w:rsidP="00EF25F4">
      <w:pPr>
        <w:spacing w:line="240" w:lineRule="auto"/>
      </w:pPr>
      <w:r>
        <w:t xml:space="preserve">FCA 3: The quote/paraphrase from research is followed by a thorough explanation of how the quote/paraphrase demonstrates a similarity or difference between the novel and research (longer than the quote/paraphrase itself and focused on the crucial element(s) of the comparative analysis). </w:t>
      </w:r>
    </w:p>
    <w:p w:rsidR="00EF25F4" w:rsidRDefault="00EF25F4" w:rsidP="00EF25F4">
      <w:pPr>
        <w:spacing w:line="240" w:lineRule="auto"/>
      </w:pPr>
      <w:r>
        <w:tab/>
      </w:r>
      <w:proofErr w:type="gramStart"/>
      <w:r>
        <w:t>/10 pts.</w:t>
      </w:r>
      <w:proofErr w:type="gramEnd"/>
    </w:p>
    <w:p w:rsidR="00EF25F4" w:rsidRDefault="00EF25F4" w:rsidP="00EF25F4">
      <w:pPr>
        <w:spacing w:line="240" w:lineRule="auto"/>
      </w:pPr>
      <w:r>
        <w:t>FCA 4: Clear connections exist between pronouns/antecedents (agreement and no vague references)   and a minimum of 2 complex and 2 compound sentences are correctly used.</w:t>
      </w:r>
    </w:p>
    <w:p w:rsidR="00EF25F4" w:rsidRDefault="00EF25F4" w:rsidP="00EF25F4">
      <w:pPr>
        <w:spacing w:line="240" w:lineRule="auto"/>
      </w:pPr>
      <w:r>
        <w:tab/>
      </w:r>
      <w:proofErr w:type="gramStart"/>
      <w:r>
        <w:t>/5 pts.</w:t>
      </w:r>
      <w:proofErr w:type="gramEnd"/>
    </w:p>
    <w:p w:rsidR="007C6631" w:rsidRDefault="007C6631">
      <w:bookmarkStart w:id="0" w:name="_GoBack"/>
      <w:bookmarkEnd w:id="0"/>
    </w:p>
    <w:sectPr w:rsidR="007C6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31"/>
    <w:rsid w:val="007C6631"/>
    <w:rsid w:val="00A477EB"/>
    <w:rsid w:val="00EF25F4"/>
    <w:rsid w:val="00F2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3</cp:revision>
  <dcterms:created xsi:type="dcterms:W3CDTF">2013-02-28T14:48:00Z</dcterms:created>
  <dcterms:modified xsi:type="dcterms:W3CDTF">2013-02-28T14:49:00Z</dcterms:modified>
</cp:coreProperties>
</file>