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9A" w:rsidRDefault="003C6C9A" w:rsidP="003C6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Problem-Solution Presentation</w:t>
      </w: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5854">
        <w:rPr>
          <w:rFonts w:ascii="Times New Roman" w:hAnsi="Times New Roman" w:cs="Times New Roman"/>
          <w:b/>
          <w:sz w:val="24"/>
          <w:szCs w:val="24"/>
        </w:rPr>
        <w:t>Project Summary</w:t>
      </w:r>
      <w:r>
        <w:rPr>
          <w:rFonts w:ascii="Times New Roman" w:hAnsi="Times New Roman" w:cs="Times New Roman"/>
          <w:sz w:val="24"/>
          <w:szCs w:val="24"/>
        </w:rPr>
        <w:t xml:space="preserve">:  The purpose of this assignment is for students to demonstrate their ability to construct and deliver a meaningful </w:t>
      </w:r>
      <w:r>
        <w:rPr>
          <w:rFonts w:ascii="Times New Roman" w:hAnsi="Times New Roman" w:cs="Times New Roman"/>
          <w:b/>
          <w:sz w:val="24"/>
          <w:szCs w:val="24"/>
        </w:rPr>
        <w:t>problem</w:t>
      </w:r>
      <w:r w:rsidRPr="00B55854">
        <w:rPr>
          <w:rFonts w:ascii="Times New Roman" w:hAnsi="Times New Roman" w:cs="Times New Roman"/>
          <w:b/>
          <w:sz w:val="24"/>
          <w:szCs w:val="24"/>
        </w:rPr>
        <w:t>-solution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854">
        <w:rPr>
          <w:rFonts w:ascii="Times New Roman" w:hAnsi="Times New Roman" w:cs="Times New Roman"/>
          <w:sz w:val="24"/>
          <w:szCs w:val="24"/>
        </w:rPr>
        <w:t>presentation</w:t>
      </w:r>
      <w:r>
        <w:rPr>
          <w:rFonts w:ascii="Times New Roman" w:hAnsi="Times New Roman" w:cs="Times New Roman"/>
          <w:sz w:val="24"/>
          <w:szCs w:val="24"/>
        </w:rPr>
        <w:t xml:space="preserve"> that provides the most effective solution(s) to a universal teen issue.</w:t>
      </w: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Presenter’s Purpose</w:t>
      </w:r>
      <w:r>
        <w:rPr>
          <w:rFonts w:ascii="Times New Roman" w:hAnsi="Times New Roman" w:cs="Times New Roman"/>
          <w:sz w:val="24"/>
          <w:szCs w:val="24"/>
        </w:rPr>
        <w:t xml:space="preserve">:  The purpose is to be informative and analytical in establishing the problem-solution relationship.  </w:t>
      </w:r>
      <w:r w:rsidR="009621E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9621E8">
        <w:rPr>
          <w:rFonts w:ascii="Times New Roman" w:hAnsi="Times New Roman" w:cs="Times New Roman"/>
          <w:sz w:val="24"/>
          <w:szCs w:val="24"/>
        </w:rPr>
        <w:t>problem</w:t>
      </w:r>
      <w:proofErr w:type="gramEnd"/>
      <w:r w:rsidR="009621E8">
        <w:rPr>
          <w:rFonts w:ascii="Times New Roman" w:hAnsi="Times New Roman" w:cs="Times New Roman"/>
          <w:sz w:val="24"/>
          <w:szCs w:val="24"/>
        </w:rPr>
        <w:t xml:space="preserve"> </w:t>
      </w:r>
      <w:r w:rsidR="00507239">
        <w:rPr>
          <w:rFonts w:ascii="Times New Roman" w:hAnsi="Times New Roman" w:cs="Times New Roman"/>
          <w:sz w:val="24"/>
          <w:szCs w:val="24"/>
        </w:rPr>
        <w:t>defined, negative effects presented, solution</w:t>
      </w:r>
      <w:r w:rsidR="009621E8">
        <w:rPr>
          <w:rFonts w:ascii="Times New Roman" w:hAnsi="Times New Roman" w:cs="Times New Roman"/>
          <w:sz w:val="24"/>
          <w:szCs w:val="24"/>
        </w:rPr>
        <w:t>(s)</w:t>
      </w:r>
      <w:r w:rsidR="00507239">
        <w:rPr>
          <w:rFonts w:ascii="Times New Roman" w:hAnsi="Times New Roman" w:cs="Times New Roman"/>
          <w:sz w:val="24"/>
          <w:szCs w:val="24"/>
        </w:rPr>
        <w:t xml:space="preserve"> to </w:t>
      </w:r>
      <w:r w:rsidR="009621E8">
        <w:rPr>
          <w:rFonts w:ascii="Times New Roman" w:hAnsi="Times New Roman" w:cs="Times New Roman"/>
          <w:sz w:val="24"/>
          <w:szCs w:val="24"/>
        </w:rPr>
        <w:t>problem/</w:t>
      </w:r>
      <w:r w:rsidR="00507239">
        <w:rPr>
          <w:rFonts w:ascii="Times New Roman" w:hAnsi="Times New Roman" w:cs="Times New Roman"/>
          <w:sz w:val="24"/>
          <w:szCs w:val="24"/>
        </w:rPr>
        <w:t>ef</w:t>
      </w:r>
      <w:r w:rsidR="009621E8">
        <w:rPr>
          <w:rFonts w:ascii="Times New Roman" w:hAnsi="Times New Roman" w:cs="Times New Roman"/>
          <w:sz w:val="24"/>
          <w:szCs w:val="24"/>
        </w:rPr>
        <w:t>fect relationship</w:t>
      </w:r>
      <w:r w:rsidR="00507239">
        <w:rPr>
          <w:rFonts w:ascii="Times New Roman" w:hAnsi="Times New Roman" w:cs="Times New Roman"/>
          <w:sz w:val="24"/>
          <w:szCs w:val="24"/>
        </w:rPr>
        <w:t xml:space="preserve"> explored)</w:t>
      </w: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Presenter’s Role:</w:t>
      </w:r>
      <w:r>
        <w:rPr>
          <w:rFonts w:ascii="Times New Roman" w:hAnsi="Times New Roman" w:cs="Times New Roman"/>
          <w:sz w:val="24"/>
          <w:szCs w:val="24"/>
        </w:rPr>
        <w:t xml:space="preserve">  Using the sources and research utilized in your evaluation of the teen issue represented in your fiction novel, each student will employ his/her familiarity with the teen topic to offer possible solutions and practical coping strategies. </w:t>
      </w: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Audience:  </w:t>
      </w:r>
      <w:r>
        <w:rPr>
          <w:rFonts w:ascii="Times New Roman" w:hAnsi="Times New Roman" w:cs="Times New Roman"/>
          <w:sz w:val="24"/>
          <w:szCs w:val="24"/>
        </w:rPr>
        <w:t>You will be delivering your presentation to your classmates and instructor.</w:t>
      </w: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Pr="00F202A5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Form:  </w:t>
      </w:r>
      <w:r>
        <w:rPr>
          <w:rFonts w:ascii="Times New Roman" w:hAnsi="Times New Roman" w:cs="Times New Roman"/>
          <w:sz w:val="24"/>
          <w:szCs w:val="24"/>
        </w:rPr>
        <w:t xml:space="preserve">This will be a timed presentation that includes an extensive use of visual elements.  Although there are three sets of FCAs, you are essentially creating </w:t>
      </w:r>
      <w:r w:rsidRPr="00F202A5">
        <w:rPr>
          <w:rFonts w:ascii="Times New Roman" w:hAnsi="Times New Roman" w:cs="Times New Roman"/>
          <w:b/>
          <w:sz w:val="24"/>
          <w:szCs w:val="24"/>
        </w:rPr>
        <w:t>two “</w:t>
      </w:r>
      <w:r>
        <w:rPr>
          <w:rFonts w:ascii="Times New Roman" w:hAnsi="Times New Roman" w:cs="Times New Roman"/>
          <w:b/>
          <w:sz w:val="24"/>
          <w:szCs w:val="24"/>
        </w:rPr>
        <w:t>artifacts</w:t>
      </w:r>
      <w:r w:rsidRPr="00F202A5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that are key components to your presentation:  a </w:t>
      </w:r>
      <w:proofErr w:type="spellStart"/>
      <w:proofErr w:type="gramStart"/>
      <w:r w:rsidRPr="00F202A5">
        <w:rPr>
          <w:rFonts w:ascii="Times New Roman" w:hAnsi="Times New Roman" w:cs="Times New Roman"/>
          <w:b/>
          <w:sz w:val="24"/>
          <w:szCs w:val="24"/>
        </w:rPr>
        <w:t>powerpoint</w:t>
      </w:r>
      <w:proofErr w:type="spellEnd"/>
      <w:proofErr w:type="gramEnd"/>
      <w:r w:rsidRPr="00F202A5">
        <w:rPr>
          <w:rFonts w:ascii="Times New Roman" w:hAnsi="Times New Roman" w:cs="Times New Roman"/>
          <w:b/>
          <w:sz w:val="24"/>
          <w:szCs w:val="24"/>
        </w:rPr>
        <w:t xml:space="preserve"> presentation</w:t>
      </w:r>
      <w:r>
        <w:rPr>
          <w:rFonts w:ascii="Times New Roman" w:hAnsi="Times New Roman" w:cs="Times New Roman"/>
          <w:sz w:val="24"/>
          <w:szCs w:val="24"/>
        </w:rPr>
        <w:t xml:space="preserve"> and a </w:t>
      </w:r>
      <w:r w:rsidRPr="008B5B8B">
        <w:rPr>
          <w:rFonts w:ascii="Times New Roman" w:hAnsi="Times New Roman" w:cs="Times New Roman"/>
          <w:b/>
          <w:sz w:val="24"/>
          <w:szCs w:val="24"/>
        </w:rPr>
        <w:t>hardcopy outline with notes</w:t>
      </w:r>
      <w:r>
        <w:rPr>
          <w:rFonts w:ascii="Times New Roman" w:hAnsi="Times New Roman" w:cs="Times New Roman"/>
          <w:sz w:val="24"/>
          <w:szCs w:val="24"/>
        </w:rPr>
        <w:t xml:space="preserve"> of your </w:t>
      </w:r>
      <w:r>
        <w:rPr>
          <w:rFonts w:ascii="Times New Roman" w:hAnsi="Times New Roman" w:cs="Times New Roman"/>
          <w:b/>
          <w:sz w:val="24"/>
          <w:szCs w:val="24"/>
        </w:rPr>
        <w:t>presentation plan</w:t>
      </w:r>
      <w:r>
        <w:rPr>
          <w:rFonts w:ascii="Times New Roman" w:hAnsi="Times New Roman" w:cs="Times New Roman"/>
          <w:sz w:val="24"/>
          <w:szCs w:val="24"/>
        </w:rPr>
        <w:t xml:space="preserve">.  Your presentation should around </w:t>
      </w:r>
      <w:r w:rsidR="00CE705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minutes</w:t>
      </w:r>
      <w:r>
        <w:rPr>
          <w:rFonts w:ascii="Times New Roman" w:hAnsi="Times New Roman" w:cs="Times New Roman"/>
          <w:sz w:val="24"/>
          <w:szCs w:val="24"/>
        </w:rPr>
        <w:t xml:space="preserve"> in length and include a </w:t>
      </w:r>
      <w:r w:rsidRPr="00507239">
        <w:rPr>
          <w:rFonts w:ascii="Times New Roman" w:hAnsi="Times New Roman" w:cs="Times New Roman"/>
          <w:b/>
          <w:sz w:val="24"/>
          <w:szCs w:val="24"/>
          <w:u w:val="single"/>
        </w:rPr>
        <w:t>minimum</w:t>
      </w:r>
      <w:r>
        <w:rPr>
          <w:rFonts w:ascii="Times New Roman" w:hAnsi="Times New Roman" w:cs="Times New Roman"/>
          <w:b/>
          <w:sz w:val="24"/>
          <w:szCs w:val="24"/>
        </w:rPr>
        <w:t xml:space="preserve"> of 8 slides</w:t>
      </w:r>
      <w:r>
        <w:rPr>
          <w:rFonts w:ascii="Times New Roman" w:hAnsi="Times New Roman" w:cs="Times New Roman"/>
          <w:sz w:val="24"/>
          <w:szCs w:val="24"/>
        </w:rPr>
        <w:t xml:space="preserve">. (1 intro/hook, 2 per section—problem, effects, solution—and one conclusion) </w:t>
      </w: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C6C9A" w:rsidRDefault="003C6C9A" w:rsidP="003C6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Focus Correction Areas:  (See attached rubrics)</w:t>
      </w:r>
    </w:p>
    <w:p w:rsidR="003C6C9A" w:rsidRDefault="003C6C9A" w:rsidP="003C6C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51596">
        <w:rPr>
          <w:rFonts w:ascii="Times New Roman" w:hAnsi="Times New Roman" w:cs="Times New Roman"/>
          <w:b/>
          <w:sz w:val="24"/>
          <w:szCs w:val="24"/>
        </w:rPr>
        <w:t>Procedure</w:t>
      </w:r>
      <w:r>
        <w:rPr>
          <w:rFonts w:ascii="Times New Roman" w:hAnsi="Times New Roman" w:cs="Times New Roman"/>
          <w:sz w:val="24"/>
          <w:szCs w:val="24"/>
        </w:rPr>
        <w:t>:  The steps involved in the process are threefold:</w:t>
      </w:r>
    </w:p>
    <w:p w:rsidR="003C6C9A" w:rsidRDefault="003C6C9A" w:rsidP="003C6C9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 the content</w:t>
      </w:r>
    </w:p>
    <w:p w:rsidR="003C6C9A" w:rsidRDefault="003C6C9A" w:rsidP="003C6C9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 a visual</w:t>
      </w:r>
    </w:p>
    <w:p w:rsidR="003C6C9A" w:rsidRDefault="003C6C9A" w:rsidP="003C6C9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Delivering the message</w:t>
      </w: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attached rubrics to address each element.</w:t>
      </w:r>
    </w:p>
    <w:p w:rsidR="00255174" w:rsidRDefault="00255174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174" w:rsidRDefault="00255174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174" w:rsidRPr="00255174" w:rsidRDefault="00255174" w:rsidP="003C6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5174">
        <w:rPr>
          <w:rFonts w:ascii="Times New Roman" w:hAnsi="Times New Roman" w:cs="Times New Roman"/>
          <w:b/>
          <w:sz w:val="24"/>
          <w:szCs w:val="24"/>
        </w:rPr>
        <w:t>EXPECTATION NOT INCLUDED IN RUBRIC: AT LEAST 2 “ACCORDING TO…” STATEMENTS FROM RESEARCH ARE INCLUDED.</w:t>
      </w:r>
    </w:p>
    <w:p w:rsidR="00255174" w:rsidRPr="00255174" w:rsidRDefault="00255174" w:rsidP="003C6C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55174" w:rsidRDefault="00255174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5174">
        <w:rPr>
          <w:rFonts w:ascii="Times New Roman" w:hAnsi="Times New Roman" w:cs="Times New Roman"/>
          <w:b/>
          <w:sz w:val="24"/>
          <w:szCs w:val="24"/>
        </w:rPr>
        <w:t xml:space="preserve">--15 % OF GRADE IF MISSING FROM </w:t>
      </w:r>
      <w:r>
        <w:rPr>
          <w:rFonts w:ascii="Times New Roman" w:hAnsi="Times New Roman" w:cs="Times New Roman"/>
          <w:b/>
          <w:sz w:val="24"/>
          <w:szCs w:val="24"/>
        </w:rPr>
        <w:t xml:space="preserve">FINAL </w:t>
      </w:r>
      <w:r w:rsidRPr="00255174">
        <w:rPr>
          <w:rFonts w:ascii="Times New Roman" w:hAnsi="Times New Roman" w:cs="Times New Roman"/>
          <w:b/>
          <w:sz w:val="24"/>
          <w:szCs w:val="24"/>
        </w:rPr>
        <w:t>PRESENTATION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55174" w:rsidRDefault="00255174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174" w:rsidRDefault="00255174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Pr="00163D27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Presentation Method:  </w:t>
      </w:r>
      <w:r>
        <w:rPr>
          <w:rFonts w:ascii="Times New Roman" w:hAnsi="Times New Roman" w:cs="Times New Roman"/>
          <w:sz w:val="24"/>
          <w:szCs w:val="24"/>
        </w:rPr>
        <w:t>research content into presentation</w:t>
      </w: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1:  Condense research content into main ideas and key details for presentation text.  </w:t>
      </w:r>
    </w:p>
    <w:p w:rsidR="003C6C9A" w:rsidRPr="007411A9" w:rsidRDefault="003C6C9A" w:rsidP="003C6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Distinguish necessary and unnecessary text.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10 pts.</w:t>
      </w:r>
      <w:proofErr w:type="gramEnd"/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2:  Introduction uses and engaging hook technique while also presenting problem to be </w:t>
      </w: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addressed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10 pts.</w:t>
      </w:r>
      <w:proofErr w:type="gramEnd"/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3:  Explicit transitions between slides and/or concepts </w:t>
      </w:r>
      <w:r>
        <w:rPr>
          <w:rFonts w:ascii="Times New Roman" w:hAnsi="Times New Roman" w:cs="Times New Roman"/>
          <w:b/>
          <w:sz w:val="24"/>
          <w:szCs w:val="24"/>
        </w:rPr>
        <w:t>10 pts.</w:t>
      </w: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4:  Within presentation, visual aids are used as a non-linguistic representation of information rather than merely decoration.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10 pts.</w:t>
      </w:r>
      <w:proofErr w:type="gramEnd"/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3C6C9A" w:rsidTr="009901E6"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Super 10 pts. 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Good  8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pts.  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Ok, but not quite there 6 pts.  </w:t>
            </w:r>
          </w:p>
        </w:tc>
        <w:tc>
          <w:tcPr>
            <w:tcW w:w="1916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Needs much more 4  pt.</w:t>
            </w:r>
          </w:p>
        </w:tc>
      </w:tr>
      <w:tr w:rsidR="003C6C9A" w:rsidTr="009901E6"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Condensing research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Research is effectively condensed with necessary key ideas represented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Evidence of necessary key ideas that are necessary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evidence of effective research and ambiguous text</w:t>
            </w:r>
          </w:p>
        </w:tc>
        <w:tc>
          <w:tcPr>
            <w:tcW w:w="1916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Overall ineffective rendering of research content</w:t>
            </w:r>
          </w:p>
        </w:tc>
      </w:tr>
      <w:tr w:rsidR="003C6C9A" w:rsidTr="009901E6"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Highly engaging hook that connects the audience to the topic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Hook clearly establishes the topic and provokes interest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Hook establishes the topic and somewhat leads the audience into its significance</w:t>
            </w:r>
          </w:p>
        </w:tc>
        <w:tc>
          <w:tcPr>
            <w:tcW w:w="1916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 remains ambiguous.  Relevance to audience is lacking.</w:t>
            </w:r>
          </w:p>
        </w:tc>
      </w:tr>
      <w:tr w:rsidR="003C6C9A" w:rsidTr="009901E6"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Transitions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Transitions between concepts are meaningful and effective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Transitions between concepts are mostly effective 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transitions are absent or unclear</w:t>
            </w:r>
          </w:p>
        </w:tc>
        <w:tc>
          <w:tcPr>
            <w:tcW w:w="1916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Significant lack of transitions and clarity between ideas</w:t>
            </w:r>
          </w:p>
        </w:tc>
      </w:tr>
      <w:tr w:rsidR="003C6C9A" w:rsidTr="009901E6"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Visual Aids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Visuals are effectively utilized to convey layers of meaning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 visuals enhance meaning of presentation</w:t>
            </w:r>
          </w:p>
        </w:tc>
        <w:tc>
          <w:tcPr>
            <w:tcW w:w="1915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 visuals lack clarity of purpose or relevance</w:t>
            </w:r>
          </w:p>
        </w:tc>
        <w:tc>
          <w:tcPr>
            <w:tcW w:w="1916" w:type="dxa"/>
          </w:tcPr>
          <w:p w:rsidR="003C6C9A" w:rsidRDefault="003C6C9A" w:rsidP="00990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Visual elements do not effectively expand the topic </w:t>
            </w:r>
          </w:p>
        </w:tc>
      </w:tr>
    </w:tbl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Comments:</w:t>
      </w: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C9A" w:rsidRDefault="003C6C9A" w:rsidP="003C6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0080" w:rsidRDefault="00460080"/>
    <w:p w:rsidR="00255174" w:rsidRDefault="00255174" w:rsidP="000F3ABA">
      <w:pPr>
        <w:spacing w:after="0"/>
      </w:pPr>
    </w:p>
    <w:p w:rsidR="00255174" w:rsidRDefault="00255174" w:rsidP="000F3ABA">
      <w:pPr>
        <w:spacing w:after="0"/>
      </w:pPr>
    </w:p>
    <w:p w:rsidR="00255174" w:rsidRDefault="00255174" w:rsidP="000F3ABA">
      <w:pPr>
        <w:spacing w:after="0"/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Presentation Plan:  </w:t>
      </w:r>
      <w:r>
        <w:rPr>
          <w:rFonts w:ascii="Times New Roman" w:hAnsi="Times New Roman" w:cs="Times New Roman"/>
          <w:sz w:val="24"/>
          <w:szCs w:val="24"/>
        </w:rPr>
        <w:t>timing, gestures, supporting details, visual aids</w:t>
      </w: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1:  Content is deliberately managed by breaking it into timed sections.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 pts.</w:t>
      </w:r>
      <w:proofErr w:type="gramEnd"/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2:  Demonstrate skill of verbally expanding beyond written or visual text in presentation. </w:t>
      </w: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10 pts.</w:t>
      </w:r>
      <w:proofErr w:type="gramEnd"/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3:  Multiple gestures are described within plan at key points.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 pts.</w:t>
      </w:r>
      <w:proofErr w:type="gramEnd"/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F3ABA" w:rsidTr="00831571"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 4 pts.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 3 pts.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Ok, but not quite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there  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pts.</w:t>
            </w:r>
          </w:p>
        </w:tc>
        <w:tc>
          <w:tcPr>
            <w:tcW w:w="1916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Needs much more  1 pt.</w:t>
            </w:r>
          </w:p>
        </w:tc>
      </w:tr>
      <w:tr w:rsidR="000F3ABA" w:rsidTr="00831571"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Deliberate and effective sectioning of content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Content is deliberately sectioned and mostly organized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Somewhat unclear organization of material</w:t>
            </w:r>
          </w:p>
        </w:tc>
        <w:tc>
          <w:tcPr>
            <w:tcW w:w="1916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Lack of organization detracts from the effectiveness of message</w:t>
            </w:r>
          </w:p>
        </w:tc>
      </w:tr>
      <w:tr w:rsidR="000F3ABA" w:rsidTr="00831571"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0F3ABA" w:rsidRDefault="000F3ABA" w:rsidP="00831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0F3ABA" w:rsidRDefault="000F3ABA" w:rsidP="00831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0F3ABA" w:rsidRDefault="000F3ABA" w:rsidP="00831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0F3ABA" w:rsidRDefault="000F3ABA" w:rsidP="00831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3ABA" w:rsidTr="00831571"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Verbal Expansion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Verbal expansion of slide materials remains effective and significantly enhances message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Verbal expansion mostly serves to enhance the message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Verbal expansion somewhat contributes to overall meaning but lack development</w:t>
            </w:r>
          </w:p>
        </w:tc>
        <w:tc>
          <w:tcPr>
            <w:tcW w:w="1916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Verbal expansion consistently underdeveloped and unorganized</w:t>
            </w:r>
          </w:p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ABA" w:rsidTr="00831571"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0F3ABA" w:rsidRDefault="000F3ABA" w:rsidP="00831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0F3ABA" w:rsidRDefault="000F3ABA" w:rsidP="00831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0F3ABA" w:rsidRDefault="000F3ABA" w:rsidP="00831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0F3ABA" w:rsidRDefault="000F3ABA" w:rsidP="008315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3ABA" w:rsidTr="00831571"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Gestures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utilizes at least 4 deliberate gestures for effect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includes some deliberate gestures for effect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Inconsistent use of gestures </w:t>
            </w:r>
          </w:p>
        </w:tc>
        <w:tc>
          <w:tcPr>
            <w:tcW w:w="1916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Gestures are somewhat distracting or inappropriate</w:t>
            </w:r>
          </w:p>
        </w:tc>
      </w:tr>
    </w:tbl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Comments:</w:t>
      </w: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174" w:rsidRDefault="00255174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174" w:rsidRDefault="00255174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Pr="00163D27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Speech:  </w:t>
      </w:r>
      <w:r>
        <w:rPr>
          <w:rFonts w:ascii="Times New Roman" w:hAnsi="Times New Roman" w:cs="Times New Roman"/>
          <w:sz w:val="24"/>
          <w:szCs w:val="24"/>
        </w:rPr>
        <w:t>body language and vocal awareness</w:t>
      </w:r>
    </w:p>
    <w:p w:rsidR="000F3ABA" w:rsidRDefault="000F3ABA" w:rsidP="000F3A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1:  Dress, posture, and gestures enhance delivery of information rather than distract </w:t>
      </w: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presentation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 pts.</w:t>
      </w:r>
      <w:proofErr w:type="gramEnd"/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2:  Volume and rate are appropriate for audience and room.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 pts.</w:t>
      </w:r>
      <w:proofErr w:type="gramEnd"/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3:  Inflection engages audience with information.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 pts.</w:t>
      </w:r>
      <w:proofErr w:type="gramEnd"/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FCA 4:  Use of fillers or weak connectors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 consistent enough to distract audience from </w:t>
      </w: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presentation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 pts.</w:t>
      </w:r>
      <w:proofErr w:type="gramEnd"/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F3ABA" w:rsidTr="00831571"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Super  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pts.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Good 3 pts.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Ok, but not quite there 2 pts.</w:t>
            </w:r>
          </w:p>
        </w:tc>
        <w:tc>
          <w:tcPr>
            <w:tcW w:w="1916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Needs much more  1 pt.</w:t>
            </w:r>
          </w:p>
        </w:tc>
      </w:tr>
      <w:tr w:rsidR="000F3ABA" w:rsidTr="00831571"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Poise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Dress, posture, and gestures effectively enhance delivery 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Dress, posture, and gestures somewhat enhances delivery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aspect of dress, posture, and gestures sometimes detracts from the delivery</w:t>
            </w:r>
          </w:p>
        </w:tc>
        <w:tc>
          <w:tcPr>
            <w:tcW w:w="1916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Dress, posture, and gestures significantly detracts from delivery</w:t>
            </w:r>
          </w:p>
        </w:tc>
      </w:tr>
      <w:tr w:rsidR="000F3ABA" w:rsidTr="00831571"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Volume and Rate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Volume and rate of presentation is deliberate and clearly managed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Deliberate effort to control volume and rate are present and overall effective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Deliberate effort to control volume and rate are present and somewhat effective</w:t>
            </w:r>
          </w:p>
        </w:tc>
        <w:tc>
          <w:tcPr>
            <w:tcW w:w="1916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Volume and rate appear unaddressed and ineffective</w:t>
            </w:r>
          </w:p>
        </w:tc>
      </w:tr>
      <w:tr w:rsidR="000F3ABA" w:rsidTr="00831571"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Inflection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Variation of inflection appropriately enhances audience awareness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Variation of inflection somewhat enhances audience awareness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Inconsistent use of variation and inflection</w:t>
            </w:r>
          </w:p>
        </w:tc>
        <w:tc>
          <w:tcPr>
            <w:tcW w:w="1916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Variation and inflection are significantly lacking from presentation</w:t>
            </w:r>
          </w:p>
        </w:tc>
      </w:tr>
      <w:tr w:rsidR="000F3ABA" w:rsidTr="00831571"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is largely free of fillers and distracting language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is somewhat free of fillers and distracting language</w:t>
            </w:r>
          </w:p>
        </w:tc>
        <w:tc>
          <w:tcPr>
            <w:tcW w:w="1915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Some fillers and weak connections distract from presentation </w:t>
            </w:r>
          </w:p>
        </w:tc>
        <w:tc>
          <w:tcPr>
            <w:tcW w:w="1916" w:type="dxa"/>
          </w:tcPr>
          <w:p w:rsidR="000F3ABA" w:rsidRDefault="000F3ABA" w:rsidP="0083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Significant use of fillers and distracting language </w:t>
            </w:r>
          </w:p>
        </w:tc>
      </w:tr>
    </w:tbl>
    <w:p w:rsidR="000F3ABA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3ABA" w:rsidRPr="00163D27" w:rsidRDefault="000F3ABA" w:rsidP="000F3A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Comments:</w:t>
      </w:r>
    </w:p>
    <w:p w:rsidR="000F3ABA" w:rsidRDefault="000F3ABA"/>
    <w:sectPr w:rsidR="000F3A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10B7"/>
    <w:multiLevelType w:val="hybridMultilevel"/>
    <w:tmpl w:val="48F6914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C9A"/>
    <w:rsid w:val="000F3ABA"/>
    <w:rsid w:val="00255174"/>
    <w:rsid w:val="003C6C9A"/>
    <w:rsid w:val="00460080"/>
    <w:rsid w:val="00507239"/>
    <w:rsid w:val="009621E8"/>
    <w:rsid w:val="00CE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C9A"/>
    <w:pPr>
      <w:ind w:left="720"/>
      <w:contextualSpacing/>
    </w:pPr>
  </w:style>
  <w:style w:type="table" w:styleId="TableGrid">
    <w:name w:val="Table Grid"/>
    <w:basedOn w:val="TableNormal"/>
    <w:uiPriority w:val="59"/>
    <w:rsid w:val="003C6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C9A"/>
    <w:pPr>
      <w:ind w:left="720"/>
      <w:contextualSpacing/>
    </w:pPr>
  </w:style>
  <w:style w:type="table" w:styleId="TableGrid">
    <w:name w:val="Table Grid"/>
    <w:basedOn w:val="TableNormal"/>
    <w:uiPriority w:val="59"/>
    <w:rsid w:val="003C6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6</cp:revision>
  <dcterms:created xsi:type="dcterms:W3CDTF">2013-03-23T17:27:00Z</dcterms:created>
  <dcterms:modified xsi:type="dcterms:W3CDTF">2013-03-23T17:38:00Z</dcterms:modified>
</cp:coreProperties>
</file>